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52" w:rsidRDefault="00CD2752" w:rsidP="00133826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EVIDENČNÍ LIST (PŘIHLÁŠKA KE STRAVOVÁNÍ)</w:t>
      </w:r>
    </w:p>
    <w:p w:rsidR="00CD2752" w:rsidRDefault="00CD2752" w:rsidP="00CD2752">
      <w:pPr>
        <w:spacing w:after="0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352425" cy="333375"/>
            <wp:effectExtent l="0" t="0" r="9525" b="9525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Mateřská škola Vratimov, Na Vyhlídce 25</w:t>
      </w:r>
    </w:p>
    <w:p w:rsidR="00CD2752" w:rsidRDefault="00CD2752" w:rsidP="00CD2752">
      <w:pPr>
        <w:spacing w:after="0"/>
        <w:rPr>
          <w:b/>
        </w:rPr>
      </w:pPr>
      <w:r>
        <w:rPr>
          <w:b/>
        </w:rPr>
        <w:t xml:space="preserve">              Na Vyhlídce </w:t>
      </w:r>
      <w:r w:rsidR="00F42B29">
        <w:rPr>
          <w:b/>
        </w:rPr>
        <w:t>834/</w:t>
      </w:r>
      <w:r>
        <w:rPr>
          <w:b/>
        </w:rPr>
        <w:t>25</w:t>
      </w:r>
      <w:r w:rsidR="00F42B29">
        <w:rPr>
          <w:b/>
        </w:rPr>
        <w:t xml:space="preserve">, </w:t>
      </w:r>
      <w:r>
        <w:rPr>
          <w:b/>
        </w:rPr>
        <w:t>739 32 Vratimov</w:t>
      </w:r>
    </w:p>
    <w:p w:rsidR="00EF56CE" w:rsidRPr="00561892" w:rsidRDefault="00EF56CE" w:rsidP="00CD2752">
      <w:pPr>
        <w:spacing w:after="0"/>
        <w:rPr>
          <w:b/>
        </w:rPr>
      </w:pPr>
    </w:p>
    <w:p w:rsidR="00CD2752" w:rsidRPr="00B96024" w:rsidRDefault="00CD2752" w:rsidP="00CD2752">
      <w:pPr>
        <w:spacing w:after="0"/>
        <w:rPr>
          <w:b/>
          <w:sz w:val="20"/>
          <w:szCs w:val="20"/>
        </w:rPr>
      </w:pPr>
    </w:p>
    <w:p w:rsidR="00CD2752" w:rsidRPr="00B96024" w:rsidRDefault="00CD2752" w:rsidP="00CD2752">
      <w:pPr>
        <w:spacing w:after="0"/>
        <w:rPr>
          <w:b/>
          <w:sz w:val="20"/>
          <w:szCs w:val="20"/>
        </w:rPr>
      </w:pPr>
      <w:r w:rsidRPr="00B96024">
        <w:rPr>
          <w:b/>
          <w:sz w:val="20"/>
          <w:szCs w:val="20"/>
        </w:rPr>
        <w:t>Vyplňte prosím údaje v rámečcích</w:t>
      </w:r>
    </w:p>
    <w:p w:rsidR="00CD2752" w:rsidRDefault="00CD2752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B96024" w:rsidRDefault="00CD2752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Jméno a příjmení strávníka:</w:t>
      </w:r>
      <w:r w:rsidR="008D3015">
        <w:t xml:space="preserve"> </w:t>
      </w:r>
      <w:r>
        <w:t>……………………………………………………………</w:t>
      </w:r>
      <w:r w:rsidR="00B96024">
        <w:t>………………………………………………………………</w:t>
      </w:r>
      <w:r w:rsidR="008D3015">
        <w:t>…………….</w:t>
      </w:r>
    </w:p>
    <w:p w:rsidR="00CD2752" w:rsidRDefault="00FD33E5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D</w:t>
      </w:r>
      <w:r w:rsidR="00EF56CE">
        <w:t>atum narození</w:t>
      </w:r>
      <w:r w:rsidR="00B96024">
        <w:t xml:space="preserve"> strávníka:</w:t>
      </w:r>
      <w:r w:rsidR="008D3015">
        <w:t xml:space="preserve"> </w:t>
      </w:r>
      <w:r w:rsidR="00CD2752">
        <w:t>…………………………………………</w:t>
      </w:r>
      <w:r w:rsidR="00B96024">
        <w:t>……………………………………………………………………………………</w:t>
      </w:r>
      <w:r w:rsidR="008D3015">
        <w:t>……………</w:t>
      </w:r>
    </w:p>
    <w:p w:rsidR="00CD2752" w:rsidRDefault="00CD2752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Škola:</w:t>
      </w:r>
      <w:r w:rsidR="008D3015">
        <w:t xml:space="preserve"> </w:t>
      </w:r>
      <w:r>
        <w:t>……………………………………………………………………………………………</w:t>
      </w:r>
      <w:r w:rsidR="00FF4C77">
        <w:t>……………………</w:t>
      </w:r>
      <w:r w:rsidR="008D3015">
        <w:t>………</w:t>
      </w:r>
      <w:r w:rsidR="00F42B29">
        <w:t>……………………….</w:t>
      </w:r>
      <w:r w:rsidR="008D3015">
        <w:t xml:space="preserve">. </w:t>
      </w:r>
      <w:r w:rsidR="00FF4C77">
        <w:t>Třída:</w:t>
      </w:r>
      <w:r w:rsidR="008D3015">
        <w:t xml:space="preserve"> </w:t>
      </w:r>
      <w:r>
        <w:t xml:space="preserve">…………… </w:t>
      </w:r>
    </w:p>
    <w:p w:rsidR="00CD2752" w:rsidRDefault="00CD2752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Bydliště: ………………………………………………………………………………………………………………………………………………</w:t>
      </w:r>
      <w:r w:rsidR="00EF56CE">
        <w:t>…………</w:t>
      </w:r>
      <w:r w:rsidR="008D3015">
        <w:t>…………….</w:t>
      </w:r>
    </w:p>
    <w:p w:rsidR="00EF56CE" w:rsidRDefault="00EF56CE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</w:pPr>
      <w:r>
        <w:t>Jméno zákonného zástupce (ZZ)</w:t>
      </w:r>
      <w:r w:rsidR="008D3015">
        <w:t xml:space="preserve"> </w:t>
      </w:r>
      <w:r>
        <w:t>………………………………………………………………………………………………………………………</w:t>
      </w:r>
      <w:r w:rsidR="008D3015">
        <w:t>……</w:t>
      </w:r>
      <w:proofErr w:type="gramStart"/>
      <w:r w:rsidR="008D3015">
        <w:t>…….</w:t>
      </w:r>
      <w:proofErr w:type="gramEnd"/>
      <w:r w:rsidR="008D3015">
        <w:t>.</w:t>
      </w:r>
    </w:p>
    <w:p w:rsidR="00CD2752" w:rsidRDefault="00CD2752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</w:pPr>
      <w:r>
        <w:t>Telefon</w:t>
      </w:r>
      <w:r w:rsidR="00EF56CE">
        <w:t>. kontakt ZZ</w:t>
      </w:r>
      <w:r>
        <w:t>:</w:t>
      </w:r>
      <w:r w:rsidR="00EF56CE">
        <w:t xml:space="preserve"> </w:t>
      </w:r>
      <w:r>
        <w:t>………………………………………</w:t>
      </w:r>
      <w:r w:rsidR="00EF56CE">
        <w:t>………………………………………………………………………………………………</w:t>
      </w:r>
      <w:r w:rsidR="008D3015">
        <w:t>………</w:t>
      </w:r>
      <w:proofErr w:type="gramStart"/>
      <w:r w:rsidR="008D3015">
        <w:t>…….</w:t>
      </w:r>
      <w:proofErr w:type="gramEnd"/>
      <w:r w:rsidR="008D3015">
        <w:t>.</w:t>
      </w:r>
      <w:r>
        <w:t xml:space="preserve"> </w:t>
      </w:r>
    </w:p>
    <w:p w:rsidR="00B27D4F" w:rsidRDefault="00B27D4F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</w:pPr>
      <w:r>
        <w:t>E-mail ZZ: ………………………………………………………………………………………………………………………………………………………</w:t>
      </w:r>
      <w:r w:rsidR="008D3015">
        <w:t>………</w:t>
      </w:r>
      <w:proofErr w:type="gramStart"/>
      <w:r w:rsidR="008D3015">
        <w:t>…….</w:t>
      </w:r>
      <w:proofErr w:type="gramEnd"/>
      <w:r w:rsidR="008D3015">
        <w:t>.</w:t>
      </w:r>
    </w:p>
    <w:p w:rsidR="00CD2752" w:rsidRDefault="00CD2752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</w:pPr>
      <w:r>
        <w:t xml:space="preserve">Typ </w:t>
      </w:r>
      <w:proofErr w:type="gramStart"/>
      <w:r>
        <w:t xml:space="preserve">platby:   </w:t>
      </w:r>
      <w:proofErr w:type="gramEnd"/>
      <w:r>
        <w:rPr>
          <w:rFonts w:ascii="Tahoma" w:hAnsi="Tahoma" w:cs="Tahoma"/>
          <w:b/>
          <w:bCs/>
          <w:color w:val="000000"/>
          <w:sz w:val="48"/>
          <w:szCs w:val="48"/>
          <w:lang w:eastAsia="cs-CZ"/>
        </w:rPr>
        <w:t>□</w:t>
      </w:r>
      <w:r>
        <w:t xml:space="preserve">  Inkasem                                                                                                     </w:t>
      </w:r>
      <w:r>
        <w:rPr>
          <w:rFonts w:ascii="Tahoma" w:hAnsi="Tahoma" w:cs="Tahoma"/>
          <w:b/>
          <w:bCs/>
          <w:color w:val="000000"/>
          <w:sz w:val="48"/>
          <w:szCs w:val="48"/>
          <w:lang w:eastAsia="cs-CZ"/>
        </w:rPr>
        <w:t xml:space="preserve">□ </w:t>
      </w:r>
      <w:r>
        <w:t xml:space="preserve">Hotově                                  </w:t>
      </w:r>
    </w:p>
    <w:p w:rsidR="00CD2752" w:rsidRDefault="00CD2752" w:rsidP="00A00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                            Účet:</w:t>
      </w:r>
      <w:r w:rsidR="008D3015">
        <w:t xml:space="preserve"> </w:t>
      </w:r>
      <w:r>
        <w:t xml:space="preserve">……………………………………………………………………  </w:t>
      </w:r>
    </w:p>
    <w:p w:rsidR="00A0072C" w:rsidRDefault="00A0072C" w:rsidP="00CD2752"/>
    <w:p w:rsidR="00CD2752" w:rsidRDefault="00CD2752" w:rsidP="00CD2752">
      <w:r>
        <w:t>Var</w:t>
      </w:r>
      <w:r w:rsidR="00E3698B">
        <w:t>iabilní symbol:…………………………………………</w:t>
      </w:r>
    </w:p>
    <w:p w:rsidR="001A4731" w:rsidRDefault="00E3698B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Tahoma" w:hAnsi="Tahoma" w:cs="Tahoma"/>
          <w:b/>
          <w:bCs/>
          <w:color w:val="000000"/>
          <w:sz w:val="48"/>
          <w:szCs w:val="48"/>
          <w:lang w:eastAsia="cs-CZ"/>
        </w:rPr>
        <w:t>□</w:t>
      </w:r>
      <w:r>
        <w:t xml:space="preserve">  Potřeba dietního stravov</w:t>
      </w:r>
      <w:r w:rsidR="001A4731">
        <w:t>ání (</w:t>
      </w:r>
      <w:r>
        <w:t>nezbytné doložit aktuální lékařské</w:t>
      </w:r>
      <w:r w:rsidR="001A4731">
        <w:t xml:space="preserve"> potvrzení)</w:t>
      </w:r>
    </w:p>
    <w:p w:rsidR="001A4731" w:rsidRDefault="00561892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Prosím</w:t>
      </w:r>
      <w:r w:rsidR="001A4731">
        <w:t xml:space="preserve"> uveďte</w:t>
      </w:r>
      <w:r>
        <w:t>,</w:t>
      </w:r>
      <w:r w:rsidR="001A4731">
        <w:t xml:space="preserve"> jakou dietu má strávník předepsanou a které potraviny z uvedené diety snáší, případně v jakém množství:</w:t>
      </w:r>
    </w:p>
    <w:p w:rsidR="00561892" w:rsidRDefault="001A4731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  <w:r w:rsidR="008D3015">
        <w:t>………………………..</w:t>
      </w:r>
    </w:p>
    <w:p w:rsidR="00561892" w:rsidRDefault="001A4731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  <w:r w:rsidR="008D3015">
        <w:t>………………………..</w:t>
      </w:r>
    </w:p>
    <w:p w:rsidR="00561892" w:rsidRDefault="001A4731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</w:t>
      </w:r>
      <w:r w:rsidR="00561892">
        <w:t>….………………</w:t>
      </w:r>
      <w:r w:rsidR="008D3015">
        <w:t>………………………….</w:t>
      </w:r>
      <w:r w:rsidR="00E3698B">
        <w:t xml:space="preserve">  </w:t>
      </w:r>
    </w:p>
    <w:p w:rsidR="00E3698B" w:rsidRDefault="00E3698B" w:rsidP="00CD2752">
      <w:r>
        <w:t xml:space="preserve">                                                                                              </w:t>
      </w:r>
    </w:p>
    <w:p w:rsidR="00CD2752" w:rsidRDefault="00CB5B13" w:rsidP="00CD2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Tahoma" w:hAnsi="Tahoma" w:cs="Tahoma"/>
          <w:b/>
          <w:bCs/>
          <w:color w:val="000000"/>
          <w:sz w:val="48"/>
          <w:szCs w:val="48"/>
          <w:lang w:eastAsia="cs-CZ"/>
        </w:rPr>
        <w:t>□</w:t>
      </w:r>
      <w:r>
        <w:t xml:space="preserve"> </w:t>
      </w:r>
      <w:r w:rsidR="00CD2752">
        <w:t>Objednávání stravy po internetu</w:t>
      </w:r>
    </w:p>
    <w:p w:rsidR="00CD2752" w:rsidRDefault="009928E6" w:rsidP="003218F3">
      <w:pPr>
        <w:spacing w:line="240" w:lineRule="auto"/>
      </w:pPr>
      <w:r>
        <w:t xml:space="preserve">                          </w:t>
      </w:r>
    </w:p>
    <w:p w:rsidR="00EF56CE" w:rsidRPr="00B96024" w:rsidRDefault="00EF56CE" w:rsidP="00CD2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2752" w:rsidRPr="00B96024" w:rsidRDefault="00CD2752" w:rsidP="00CD2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96024">
        <w:t xml:space="preserve">Prohlašuji výše uvedené údaje o strávníkovi za správné a případné změny ohlásím </w:t>
      </w:r>
      <w:r w:rsidR="00AC2CE4" w:rsidRPr="00B96024">
        <w:t xml:space="preserve">neprodleně </w:t>
      </w:r>
      <w:r w:rsidRPr="00B96024">
        <w:t>školní jídelně.</w:t>
      </w:r>
    </w:p>
    <w:p w:rsidR="00EF56CE" w:rsidRDefault="00CD2752" w:rsidP="0056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Podpis zákonného zástupce:</w:t>
      </w:r>
      <w:r w:rsidR="008D3015">
        <w:t xml:space="preserve"> </w:t>
      </w:r>
      <w:r>
        <w:t>……………………………</w:t>
      </w:r>
      <w:r w:rsidR="00561892">
        <w:t>…………………………………………………………………………………</w:t>
      </w:r>
      <w:r w:rsidR="008D3015">
        <w:t>…………………</w:t>
      </w:r>
      <w:proofErr w:type="gramStart"/>
      <w:r w:rsidR="008D3015">
        <w:t>…….</w:t>
      </w:r>
      <w:proofErr w:type="gramEnd"/>
      <w:r w:rsidR="008D3015">
        <w:t>.</w:t>
      </w:r>
    </w:p>
    <w:p w:rsidR="00EF56CE" w:rsidRDefault="00EF56CE" w:rsidP="00CD2752"/>
    <w:p w:rsidR="00CD2752" w:rsidRDefault="00561892" w:rsidP="00CD2752">
      <w:r>
        <w:t>Da</w:t>
      </w:r>
      <w:r w:rsidR="00CD2752">
        <w:t>tum zaháj</w:t>
      </w:r>
      <w:r w:rsidR="00A0072C">
        <w:t>ení stravování: ……………………………</w:t>
      </w:r>
      <w:r w:rsidR="008D3015">
        <w:t>…...</w:t>
      </w:r>
      <w:r w:rsidR="008D3015">
        <w:tab/>
      </w:r>
      <w:r w:rsidR="008D3015">
        <w:tab/>
      </w:r>
      <w:r w:rsidR="00CD2752">
        <w:t>Datum ukončení stravování:</w:t>
      </w:r>
      <w:r w:rsidR="008D3015">
        <w:t xml:space="preserve"> </w:t>
      </w:r>
      <w:r w:rsidR="00CD2752">
        <w:t>……………………………………</w:t>
      </w:r>
    </w:p>
    <w:p w:rsidR="003218F3" w:rsidRDefault="003218F3" w:rsidP="00CD2752">
      <w:pPr>
        <w:rPr>
          <w:b/>
        </w:rPr>
      </w:pPr>
    </w:p>
    <w:p w:rsidR="00CD2752" w:rsidRDefault="00CD2752" w:rsidP="00CD2752">
      <w:bookmarkStart w:id="0" w:name="_GoBack"/>
      <w:bookmarkEnd w:id="0"/>
      <w:r>
        <w:rPr>
          <w:b/>
        </w:rPr>
        <w:lastRenderedPageBreak/>
        <w:t>Upozornění rodičům:</w:t>
      </w:r>
    </w:p>
    <w:p w:rsidR="00B13203" w:rsidRDefault="00B13203" w:rsidP="00B13203">
      <w:pPr>
        <w:jc w:val="both"/>
      </w:pPr>
      <w:r>
        <w:t xml:space="preserve">Předpokladem přesného normování stravy je nahlašování změn ve stavu strávníků, a to 24 hodin před započetím stravování. Proto je nutné i ve vlastním zájmu dbát na včasné přihlášení/odhlášení stravy. </w:t>
      </w:r>
      <w:r w:rsidRPr="00B13203">
        <w:t xml:space="preserve">Pokud bude dítě/žák odhlášen do 13:30 hod. předcházejícího pracovního den, nebude pro něj následující den oběd uvařen a nebude ani účtován k úhradě. V opačném případě bude oběd uvařen a po telefonické domluvě bude možné si jej vyzvednout na obvyklé školní </w:t>
      </w:r>
      <w:r>
        <w:t xml:space="preserve">výdejně </w:t>
      </w:r>
      <w:r w:rsidRPr="00B13203">
        <w:t>v době vyhrazené pro veřejné strávníky (uvedeno na vývěskách v jednotlivých školních jídelnách). Nutné je přinést si vlastní, čisté jídlonosiče, ne skleněné.</w:t>
      </w:r>
    </w:p>
    <w:p w:rsidR="00B13203" w:rsidRDefault="00B13203" w:rsidP="00B13203">
      <w:pPr>
        <w:jc w:val="both"/>
      </w:pPr>
      <w:r w:rsidRPr="00B13203">
        <w:t xml:space="preserve">První den absence dítěte/žáka ve školské organizaci má nárok zástupce odebrat dotovanou stravu. Následující dny má zástupce možnost odebrat stravu (není-li určeno KHS jinak), avšak hradí nejen surovinové náklady, ale i náklady režijní a mzdové, podle aktuálního ceníku, viz. Vnitřním řádu školní jídelny nebo </w:t>
      </w:r>
      <w:hyperlink r:id="rId7" w:history="1">
        <w:r w:rsidRPr="00B13203">
          <w:t>www.msvratimov.cz/jídelna/</w:t>
        </w:r>
      </w:hyperlink>
      <w:r w:rsidRPr="00B13203">
        <w:t xml:space="preserve">. </w:t>
      </w:r>
      <w:r>
        <w:t>Nevyzvednuté či neodhlášené porce se dávají na přídavek.</w:t>
      </w:r>
    </w:p>
    <w:p w:rsidR="00CD1449" w:rsidRDefault="00B13203" w:rsidP="00B13203">
      <w:pPr>
        <w:jc w:val="both"/>
      </w:pPr>
      <w:r>
        <w:t xml:space="preserve">Děti a žáci se zájmem o stravování ve školní jídelně jsou do evidence strávníků zařazováni po vyplnění přihlášky ke stravování. Evidenční </w:t>
      </w:r>
      <w:proofErr w:type="gramStart"/>
      <w:r>
        <w:t>list - Přihláška</w:t>
      </w:r>
      <w:proofErr w:type="gramEnd"/>
      <w:r>
        <w:t xml:space="preserve"> ke stravování je platná po celou dobu školní docházky u jedné školské organizace zřízené Městem Vratimov. Ukončit stravování, je povinen strávník písemně v kanceláři školní jídelny. Při ukončení školní docházky musí přijít strávník (zákonný zástupce) podat odhlášku </w:t>
      </w:r>
      <w:r w:rsidR="00CD1449">
        <w:t xml:space="preserve">a vyrovnat vzniklé rozdíly za stravné, a to nejpozději </w:t>
      </w:r>
      <w:r>
        <w:t>poslední den přítomnosti ve škole</w:t>
      </w:r>
      <w:r w:rsidR="00CD1449">
        <w:t xml:space="preserve">. </w:t>
      </w:r>
    </w:p>
    <w:p w:rsidR="00B13203" w:rsidRDefault="00B13203" w:rsidP="00B13203">
      <w:pPr>
        <w:jc w:val="both"/>
      </w:pPr>
      <w:r>
        <w:t>Přeplatky ze stravování se inkasním plátcům vracejí na účet jednou ročně v průběhu 7. měsíce. Hotovostní plátci si je mohou vyzvednou v provozní době pokladny vyhrazené k tomuto účelu nebo ponechat na další školní rok.</w:t>
      </w:r>
    </w:p>
    <w:p w:rsidR="00B13203" w:rsidRDefault="00B13203" w:rsidP="00B13203">
      <w:pPr>
        <w:jc w:val="both"/>
      </w:pPr>
      <w:r>
        <w:t>Prohlášení strávníka (zákonného zástupce):</w:t>
      </w:r>
    </w:p>
    <w:p w:rsidR="00CD2752" w:rsidRDefault="00B13203" w:rsidP="00CD2752">
      <w:pPr>
        <w:jc w:val="both"/>
      </w:pPr>
      <w:r>
        <w:t xml:space="preserve">Potvrzujeme správnost údajů a zavazujeme se, že budeme včas platit poplatky za stravné a oznámíme neprodleně každou změnu, která by měla vliv na stanovení poplatků za stravování. Zároveň potvrzujeme, že jsme byli seznámeni s Vnitřním řádem školní jídelny příslušného pracoviště - </w:t>
      </w:r>
      <w:hyperlink r:id="rId8" w:history="1">
        <w:r w:rsidRPr="00B13203">
          <w:t>www.msvratimov.cz/jídelna/</w:t>
        </w:r>
      </w:hyperlink>
      <w:r>
        <w:t>.</w:t>
      </w:r>
    </w:p>
    <w:p w:rsidR="00CD2752" w:rsidRDefault="00CD2752" w:rsidP="00CD2752">
      <w:pPr>
        <w:jc w:val="both"/>
      </w:pPr>
    </w:p>
    <w:p w:rsidR="00CD2752" w:rsidRDefault="00CD2752" w:rsidP="00CD2752">
      <w:pPr>
        <w:jc w:val="both"/>
      </w:pPr>
      <w:r>
        <w:t>Datum:</w:t>
      </w:r>
      <w:r>
        <w:tab/>
        <w:t>…………………………………….</w:t>
      </w:r>
      <w:r>
        <w:tab/>
        <w:t xml:space="preserve">                          Podpis:…………………………………………………</w:t>
      </w:r>
      <w:r>
        <w:tab/>
      </w:r>
      <w:r>
        <w:tab/>
      </w:r>
      <w:r>
        <w:tab/>
      </w:r>
    </w:p>
    <w:p w:rsidR="00E86778" w:rsidRDefault="00E86778" w:rsidP="00CD275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E86778" w:rsidTr="00E86778">
        <w:tc>
          <w:tcPr>
            <w:tcW w:w="1555" w:type="dxa"/>
            <w:shd w:val="clear" w:color="auto" w:fill="D9D9D9" w:themeFill="background1" w:themeFillShade="D9"/>
          </w:tcPr>
          <w:p w:rsidR="00E86778" w:rsidRDefault="00E86778" w:rsidP="00E86778">
            <w:pPr>
              <w:spacing w:line="240" w:lineRule="auto"/>
            </w:pPr>
            <w:r>
              <w:t xml:space="preserve"> Školní rok 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:rsidR="00E86778" w:rsidRDefault="00E86778" w:rsidP="00E86778">
            <w:pPr>
              <w:spacing w:line="240" w:lineRule="auto"/>
            </w:pPr>
            <w:r>
              <w:t>Změny ve formuláři přihlášek</w:t>
            </w:r>
          </w:p>
        </w:tc>
      </w:tr>
      <w:tr w:rsidR="00E86778" w:rsidTr="00E86778">
        <w:tc>
          <w:tcPr>
            <w:tcW w:w="1555" w:type="dxa"/>
          </w:tcPr>
          <w:p w:rsidR="00E86778" w:rsidRDefault="00E86778" w:rsidP="00E86778">
            <w:pPr>
              <w:spacing w:line="480" w:lineRule="auto"/>
            </w:pPr>
          </w:p>
        </w:tc>
        <w:tc>
          <w:tcPr>
            <w:tcW w:w="8901" w:type="dxa"/>
          </w:tcPr>
          <w:p w:rsidR="00E86778" w:rsidRDefault="00E86778" w:rsidP="00E86778">
            <w:pPr>
              <w:spacing w:line="480" w:lineRule="auto"/>
            </w:pPr>
          </w:p>
        </w:tc>
      </w:tr>
      <w:tr w:rsidR="00E86778" w:rsidTr="00E86778">
        <w:tc>
          <w:tcPr>
            <w:tcW w:w="1555" w:type="dxa"/>
          </w:tcPr>
          <w:p w:rsidR="00E86778" w:rsidRDefault="00E86778" w:rsidP="00E86778">
            <w:pPr>
              <w:spacing w:line="480" w:lineRule="auto"/>
            </w:pPr>
          </w:p>
        </w:tc>
        <w:tc>
          <w:tcPr>
            <w:tcW w:w="8901" w:type="dxa"/>
          </w:tcPr>
          <w:p w:rsidR="00E86778" w:rsidRDefault="00E86778" w:rsidP="00E86778">
            <w:pPr>
              <w:spacing w:line="480" w:lineRule="auto"/>
            </w:pPr>
          </w:p>
        </w:tc>
      </w:tr>
      <w:tr w:rsidR="00E86778" w:rsidTr="00E86778">
        <w:tc>
          <w:tcPr>
            <w:tcW w:w="1555" w:type="dxa"/>
          </w:tcPr>
          <w:p w:rsidR="00E86778" w:rsidRDefault="00E86778" w:rsidP="00E86778">
            <w:pPr>
              <w:spacing w:line="480" w:lineRule="auto"/>
            </w:pPr>
          </w:p>
        </w:tc>
        <w:tc>
          <w:tcPr>
            <w:tcW w:w="8901" w:type="dxa"/>
          </w:tcPr>
          <w:p w:rsidR="00E86778" w:rsidRDefault="00E86778" w:rsidP="00E86778">
            <w:pPr>
              <w:spacing w:line="480" w:lineRule="auto"/>
            </w:pPr>
          </w:p>
        </w:tc>
      </w:tr>
      <w:tr w:rsidR="00E86778" w:rsidTr="00E86778">
        <w:tc>
          <w:tcPr>
            <w:tcW w:w="1555" w:type="dxa"/>
          </w:tcPr>
          <w:p w:rsidR="00E86778" w:rsidRDefault="00E86778" w:rsidP="00E86778">
            <w:pPr>
              <w:spacing w:line="480" w:lineRule="auto"/>
            </w:pPr>
          </w:p>
        </w:tc>
        <w:tc>
          <w:tcPr>
            <w:tcW w:w="8901" w:type="dxa"/>
          </w:tcPr>
          <w:p w:rsidR="00E86778" w:rsidRDefault="00E86778" w:rsidP="00E86778">
            <w:pPr>
              <w:spacing w:line="480" w:lineRule="auto"/>
            </w:pPr>
          </w:p>
        </w:tc>
      </w:tr>
      <w:tr w:rsidR="00E86778" w:rsidTr="00E86778">
        <w:tc>
          <w:tcPr>
            <w:tcW w:w="1555" w:type="dxa"/>
          </w:tcPr>
          <w:p w:rsidR="00E86778" w:rsidRDefault="00E86778" w:rsidP="00E86778">
            <w:pPr>
              <w:spacing w:line="480" w:lineRule="auto"/>
            </w:pPr>
          </w:p>
        </w:tc>
        <w:tc>
          <w:tcPr>
            <w:tcW w:w="8901" w:type="dxa"/>
          </w:tcPr>
          <w:p w:rsidR="00E86778" w:rsidRDefault="00E86778" w:rsidP="00E86778">
            <w:pPr>
              <w:spacing w:line="480" w:lineRule="auto"/>
            </w:pPr>
          </w:p>
        </w:tc>
      </w:tr>
      <w:tr w:rsidR="00E86778" w:rsidTr="00E86778">
        <w:tc>
          <w:tcPr>
            <w:tcW w:w="1555" w:type="dxa"/>
          </w:tcPr>
          <w:p w:rsidR="00E86778" w:rsidRDefault="00E86778" w:rsidP="00E86778">
            <w:pPr>
              <w:spacing w:line="480" w:lineRule="auto"/>
            </w:pPr>
          </w:p>
        </w:tc>
        <w:tc>
          <w:tcPr>
            <w:tcW w:w="8901" w:type="dxa"/>
          </w:tcPr>
          <w:p w:rsidR="00E86778" w:rsidRDefault="00E86778" w:rsidP="00E86778">
            <w:pPr>
              <w:spacing w:line="480" w:lineRule="auto"/>
            </w:pPr>
          </w:p>
        </w:tc>
      </w:tr>
      <w:tr w:rsidR="00E86778" w:rsidTr="00E86778">
        <w:tc>
          <w:tcPr>
            <w:tcW w:w="1555" w:type="dxa"/>
          </w:tcPr>
          <w:p w:rsidR="00E86778" w:rsidRDefault="00E86778" w:rsidP="00E86778">
            <w:pPr>
              <w:spacing w:line="480" w:lineRule="auto"/>
            </w:pPr>
          </w:p>
        </w:tc>
        <w:tc>
          <w:tcPr>
            <w:tcW w:w="8901" w:type="dxa"/>
          </w:tcPr>
          <w:p w:rsidR="00E86778" w:rsidRDefault="00E86778" w:rsidP="00E86778">
            <w:pPr>
              <w:spacing w:line="480" w:lineRule="auto"/>
            </w:pPr>
          </w:p>
        </w:tc>
      </w:tr>
      <w:tr w:rsidR="00E86778" w:rsidTr="00E86778">
        <w:tc>
          <w:tcPr>
            <w:tcW w:w="1555" w:type="dxa"/>
          </w:tcPr>
          <w:p w:rsidR="00E86778" w:rsidRDefault="00E86778" w:rsidP="00E86778">
            <w:pPr>
              <w:spacing w:line="480" w:lineRule="auto"/>
            </w:pPr>
          </w:p>
        </w:tc>
        <w:tc>
          <w:tcPr>
            <w:tcW w:w="8901" w:type="dxa"/>
          </w:tcPr>
          <w:p w:rsidR="00E86778" w:rsidRDefault="00E86778" w:rsidP="00E86778">
            <w:pPr>
              <w:spacing w:line="480" w:lineRule="auto"/>
            </w:pPr>
          </w:p>
        </w:tc>
      </w:tr>
      <w:tr w:rsidR="00E86778" w:rsidTr="00E86778">
        <w:tc>
          <w:tcPr>
            <w:tcW w:w="1555" w:type="dxa"/>
          </w:tcPr>
          <w:p w:rsidR="00E86778" w:rsidRDefault="00E86778" w:rsidP="00E86778">
            <w:pPr>
              <w:spacing w:line="480" w:lineRule="auto"/>
            </w:pPr>
          </w:p>
        </w:tc>
        <w:tc>
          <w:tcPr>
            <w:tcW w:w="8901" w:type="dxa"/>
          </w:tcPr>
          <w:p w:rsidR="00E86778" w:rsidRDefault="00E86778" w:rsidP="00E86778">
            <w:pPr>
              <w:spacing w:line="480" w:lineRule="auto"/>
            </w:pPr>
          </w:p>
        </w:tc>
      </w:tr>
      <w:tr w:rsidR="00E86778" w:rsidTr="00E86778">
        <w:tc>
          <w:tcPr>
            <w:tcW w:w="1555" w:type="dxa"/>
          </w:tcPr>
          <w:p w:rsidR="00E86778" w:rsidRDefault="00E86778" w:rsidP="00E86778">
            <w:pPr>
              <w:spacing w:line="480" w:lineRule="auto"/>
            </w:pPr>
          </w:p>
        </w:tc>
        <w:tc>
          <w:tcPr>
            <w:tcW w:w="8901" w:type="dxa"/>
          </w:tcPr>
          <w:p w:rsidR="00E86778" w:rsidRDefault="00E86778" w:rsidP="00E86778">
            <w:pPr>
              <w:spacing w:line="480" w:lineRule="auto"/>
            </w:pPr>
          </w:p>
        </w:tc>
      </w:tr>
    </w:tbl>
    <w:p w:rsidR="00546AE9" w:rsidRDefault="00546AE9"/>
    <w:sectPr w:rsidR="00546AE9" w:rsidSect="003D2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AB2"/>
    <w:multiLevelType w:val="hybridMultilevel"/>
    <w:tmpl w:val="61AC9960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718EAE8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916E8AF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4E0D"/>
    <w:multiLevelType w:val="hybridMultilevel"/>
    <w:tmpl w:val="26A607AC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1CDF"/>
    <w:multiLevelType w:val="hybridMultilevel"/>
    <w:tmpl w:val="04E4F1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50892"/>
    <w:multiLevelType w:val="hybridMultilevel"/>
    <w:tmpl w:val="D5B05E2A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59"/>
    <w:rsid w:val="00133826"/>
    <w:rsid w:val="001A4731"/>
    <w:rsid w:val="003218F3"/>
    <w:rsid w:val="00322700"/>
    <w:rsid w:val="00372C6B"/>
    <w:rsid w:val="003C4AFB"/>
    <w:rsid w:val="003D135F"/>
    <w:rsid w:val="003D202E"/>
    <w:rsid w:val="0048006E"/>
    <w:rsid w:val="00546AE9"/>
    <w:rsid w:val="00561892"/>
    <w:rsid w:val="005671CF"/>
    <w:rsid w:val="005B7C14"/>
    <w:rsid w:val="00615CC6"/>
    <w:rsid w:val="007664D1"/>
    <w:rsid w:val="008D3015"/>
    <w:rsid w:val="00912E3E"/>
    <w:rsid w:val="009928E6"/>
    <w:rsid w:val="00A0072C"/>
    <w:rsid w:val="00AC2CE4"/>
    <w:rsid w:val="00B13203"/>
    <w:rsid w:val="00B24105"/>
    <w:rsid w:val="00B27D4F"/>
    <w:rsid w:val="00B96024"/>
    <w:rsid w:val="00BD20B8"/>
    <w:rsid w:val="00CB5B13"/>
    <w:rsid w:val="00CD1449"/>
    <w:rsid w:val="00CD2752"/>
    <w:rsid w:val="00DD3D5C"/>
    <w:rsid w:val="00E3698B"/>
    <w:rsid w:val="00E44733"/>
    <w:rsid w:val="00E47754"/>
    <w:rsid w:val="00E72FCB"/>
    <w:rsid w:val="00E86778"/>
    <w:rsid w:val="00EA22A1"/>
    <w:rsid w:val="00EA6B73"/>
    <w:rsid w:val="00ED60E6"/>
    <w:rsid w:val="00EF56CE"/>
    <w:rsid w:val="00F42B29"/>
    <w:rsid w:val="00F74F59"/>
    <w:rsid w:val="00FB2150"/>
    <w:rsid w:val="00FD33E5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FD29"/>
  <w15:chartTrackingRefBased/>
  <w15:docId w15:val="{DED0FE44-AA48-4DB9-94D0-D32C7ED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275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C6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546AE9"/>
    <w:rPr>
      <w:rFonts w:ascii="Calibri" w:hAnsi="Calibri" w:cs="Calibri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546AE9"/>
    <w:pPr>
      <w:spacing w:before="120" w:after="340" w:line="300" w:lineRule="auto"/>
      <w:contextualSpacing/>
    </w:pPr>
    <w:rPr>
      <w:rFonts w:ascii="Calibri" w:hAnsi="Calibri" w:cs="Calibri"/>
    </w:rPr>
  </w:style>
  <w:style w:type="character" w:styleId="Znakapoznpodarou">
    <w:name w:val="footnote reference"/>
    <w:uiPriority w:val="99"/>
    <w:semiHidden/>
    <w:unhideWhenUsed/>
    <w:rsid w:val="00546AE9"/>
    <w:rPr>
      <w:vertAlign w:val="superscript"/>
    </w:rPr>
  </w:style>
  <w:style w:type="table" w:styleId="Mkatabulky">
    <w:name w:val="Table Grid"/>
    <w:basedOn w:val="Normlntabulka"/>
    <w:uiPriority w:val="39"/>
    <w:rsid w:val="00E8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928E6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B1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13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vratimov.cz/j%C3%ADdeln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vratimov.cz/j%C3%ADdel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6231-C25B-454B-AAA9-40D41B8A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Chylinska</dc:creator>
  <cp:keywords/>
  <dc:description/>
  <cp:lastModifiedBy>Monika</cp:lastModifiedBy>
  <cp:revision>35</cp:revision>
  <cp:lastPrinted>2023-09-13T12:01:00Z</cp:lastPrinted>
  <dcterms:created xsi:type="dcterms:W3CDTF">2018-05-02T09:08:00Z</dcterms:created>
  <dcterms:modified xsi:type="dcterms:W3CDTF">2023-09-13T12:02:00Z</dcterms:modified>
</cp:coreProperties>
</file>